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12028EFF" w:rsidP="0CC49D9E" w:rsidRDefault="07ECC681" w14:paraId="4649BC51" w14:textId="36EA28F8">
      <w:pPr>
        <w:jc w:val="center"/>
      </w:pPr>
      <w:r w:rsidR="07ECC681">
        <w:drawing>
          <wp:inline wp14:editId="63251C96" wp14:anchorId="4540816F">
            <wp:extent cx="4625300" cy="3086100"/>
            <wp:effectExtent l="0" t="0" r="0" b="0"/>
            <wp:docPr id="88950109" name="Picture 88950109" title=""/>
            <wp:cNvGraphicFramePr>
              <a:graphicFrameLocks noChangeAspect="1"/>
            </wp:cNvGraphicFramePr>
            <a:graphic>
              <a:graphicData uri="http://schemas.openxmlformats.org/drawingml/2006/picture">
                <pic:pic>
                  <pic:nvPicPr>
                    <pic:cNvPr id="0" name="Picture 88950109"/>
                    <pic:cNvPicPr/>
                  </pic:nvPicPr>
                  <pic:blipFill>
                    <a:blip r:embed="Rfbc8d6ac138e42a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625300" cy="3086100"/>
                    </a:xfrm>
                    <a:prstGeom prst="rect">
                      <a:avLst/>
                    </a:prstGeom>
                  </pic:spPr>
                </pic:pic>
              </a:graphicData>
            </a:graphic>
          </wp:inline>
        </w:drawing>
      </w:r>
    </w:p>
    <w:p w:rsidR="1AEE734E" w:rsidP="1AEE734E" w:rsidRDefault="1AEE734E" w14:paraId="2961A8D2" w14:textId="2ABBAB98">
      <w:pPr>
        <w:pStyle w:val="Normal"/>
        <w:jc w:val="center"/>
      </w:pPr>
    </w:p>
    <w:p w:rsidR="00B93E0C" w:rsidP="00B93E0C" w:rsidRDefault="00B93E0C" w14:paraId="1A7ACCBA" w14:textId="5AD0C89C">
      <w:r w:rsidR="00B93E0C">
        <w:rPr/>
        <w:t>Embarrassment is a powerful emotion</w:t>
      </w:r>
      <w:r w:rsidR="00B93E0C">
        <w:rPr/>
        <w:t xml:space="preserve">.  </w:t>
      </w:r>
      <w:r w:rsidR="00B93E0C">
        <w:rPr/>
        <w:t>People will go to extraordinary lengths to avoid it and its consequences</w:t>
      </w:r>
      <w:r w:rsidR="00B93E0C">
        <w:rPr/>
        <w:t xml:space="preserve">.  </w:t>
      </w:r>
      <w:r w:rsidR="00B93E0C">
        <w:rPr/>
        <w:t xml:space="preserve">I have known people whom out of embarrassment, </w:t>
      </w:r>
      <w:r w:rsidR="00B93E0C">
        <w:rPr/>
        <w:t>have  pretended</w:t>
      </w:r>
      <w:r w:rsidR="00B93E0C">
        <w:rPr/>
        <w:t xml:space="preserve"> </w:t>
      </w:r>
      <w:r w:rsidR="00B93E0C">
        <w:rPr/>
        <w:t>to  have</w:t>
      </w:r>
      <w:r w:rsidR="00B93E0C">
        <w:rPr/>
        <w:t xml:space="preserve"> died to avoid confronting friends they owed money to. Fear and </w:t>
      </w:r>
      <w:r w:rsidR="00B93E0C">
        <w:rPr/>
        <w:t>s</w:t>
      </w:r>
      <w:r w:rsidR="00B93E0C">
        <w:rPr/>
        <w:t>elf preservation</w:t>
      </w:r>
      <w:r w:rsidR="00B93E0C">
        <w:rPr/>
        <w:t xml:space="preserve"> </w:t>
      </w:r>
      <w:r w:rsidR="00B93E0C">
        <w:rPr/>
        <w:t>i</w:t>
      </w:r>
      <w:r w:rsidR="00B93E0C">
        <w:rPr/>
        <w:t>s</w:t>
      </w:r>
      <w:r w:rsidR="00B93E0C">
        <w:rPr/>
        <w:t xml:space="preserve"> </w:t>
      </w:r>
      <w:r w:rsidR="00B93E0C">
        <w:rPr/>
        <w:t>another powerful emotion that will make people do s</w:t>
      </w:r>
      <w:r w:rsidR="00B93E0C">
        <w:rPr/>
        <w:t xml:space="preserve">eemingly strange </w:t>
      </w:r>
      <w:r w:rsidR="00B93E0C">
        <w:rPr/>
        <w:t>things.  I once sat in a meeting where a CEO challenged his top 200 leaders to i</w:t>
      </w:r>
      <w:r w:rsidR="00B93E0C">
        <w:rPr/>
        <w:t xml:space="preserve">ndicate </w:t>
      </w:r>
      <w:r w:rsidR="00B93E0C">
        <w:rPr/>
        <w:t xml:space="preserve">whether they used the company’s products.  Only one person stood up and provided reasons for why they did not use the company’s products.  In corridor talk, I overheard someone remark of the person who stood </w:t>
      </w:r>
      <w:r w:rsidR="00B93E0C">
        <w:rPr/>
        <w:t>u</w:t>
      </w:r>
      <w:r w:rsidR="00B93E0C">
        <w:rPr/>
        <w:t>p  “</w:t>
      </w:r>
      <w:r w:rsidR="00B93E0C">
        <w:rPr/>
        <w:t>h</w:t>
      </w:r>
      <w:r w:rsidR="00B93E0C">
        <w:rPr/>
        <w:t>e is either very brave or stupid”</w:t>
      </w:r>
      <w:r w:rsidR="00B93E0C">
        <w:rPr/>
        <w:t xml:space="preserve">. </w:t>
      </w:r>
      <w:r w:rsidR="00B93E0C">
        <w:rPr/>
        <w:t xml:space="preserve"> It turned out that over 30% of the leaders used a rival product.  Clearly a missed opportunity to have a frank conversation about customer experience and ways to improve the company’s offering.</w:t>
      </w:r>
    </w:p>
    <w:p w:rsidR="00B93E0C" w:rsidP="00B93E0C" w:rsidRDefault="00B93E0C" w14:paraId="740CB6D6" w14:textId="77777777">
      <w:r>
        <w:t xml:space="preserve">Embarrassment and fear are </w:t>
      </w:r>
      <w:proofErr w:type="gramStart"/>
      <w:r>
        <w:t>two  things</w:t>
      </w:r>
      <w:proofErr w:type="gramEnd"/>
      <w:r>
        <w:t xml:space="preserve"> that could hold us back from achieving our potential.   Yet, achieving our potential as leaders requires us to confront our short comings and potential opportunities in systematic ways.  It takes courage to address our short comings as a leader and courage to actualize potential opportunities. </w:t>
      </w:r>
    </w:p>
    <w:p w:rsidR="00B93E0C" w:rsidP="00B93E0C" w:rsidRDefault="00B93E0C" w14:paraId="26CF2395" w14:textId="77777777">
      <w:r>
        <w:t xml:space="preserve">Leadership courage is not walking about with a puffed chest and mean look, ready to confront anyone and anything that upsets your apple cart.  Courage in leadership includes honest assessments of how your motivations and behaviour affect a given situation.  It requires leaders to look at a situation for what it is, consider their blind spots and take actions necessary to address shortcomings and overcome challenges. Courage can be the difference allowing a bad situation to worsen or addressing an opportunity </w:t>
      </w:r>
    </w:p>
    <w:p w:rsidR="00B93E0C" w:rsidP="00B93E0C" w:rsidRDefault="00B93E0C" w14:paraId="7394DE12" w14:textId="77777777">
      <w:r w:rsidR="00B93E0C">
        <w:rPr/>
        <w:t xml:space="preserve">My father was a dashing figure, an adventurer, who gave up a degree in pharmacy to become an </w:t>
      </w:r>
      <w:r w:rsidR="00B93E0C">
        <w:rPr/>
        <w:t>airforce</w:t>
      </w:r>
      <w:r w:rsidR="00B93E0C">
        <w:rPr/>
        <w:t xml:space="preserve"> pilot</w:t>
      </w:r>
      <w:r w:rsidR="00B93E0C">
        <w:rPr/>
        <w:t xml:space="preserve">.  </w:t>
      </w:r>
      <w:r w:rsidR="00B93E0C">
        <w:rPr/>
        <w:t>Iconic in his Ray-Bans, he was the most courageous man I knew</w:t>
      </w:r>
      <w:r w:rsidR="00B93E0C">
        <w:rPr/>
        <w:t xml:space="preserve">.  </w:t>
      </w:r>
      <w:r w:rsidR="00B93E0C">
        <w:rPr/>
        <w:t>To be a soldier requires courage, to survive multiple crashes and still fly requires courage, but this was not why I found him courageous. No, his courage lay in his ability to admit when he was wrong and apologise</w:t>
      </w:r>
      <w:r w:rsidR="00B93E0C">
        <w:rPr/>
        <w:t xml:space="preserve">.  </w:t>
      </w:r>
      <w:r w:rsidR="00B93E0C">
        <w:rPr/>
        <w:t xml:space="preserve">This quality endeared him to many and, together with other qualities, allowed him to consistently create deep and long-lasting relationships throughout his life. </w:t>
      </w:r>
    </w:p>
    <w:p w:rsidR="1AEE734E" w:rsidP="1AEE734E" w:rsidRDefault="1AEE734E" w14:paraId="590D0BC8" w14:textId="5C6699DD">
      <w:pPr>
        <w:pStyle w:val="Normal"/>
      </w:pPr>
    </w:p>
    <w:p w:rsidR="1AEE734E" w:rsidP="1AEE734E" w:rsidRDefault="1AEE734E" w14:paraId="33990A97" w14:textId="0299ED1F">
      <w:pPr>
        <w:pStyle w:val="Normal"/>
      </w:pPr>
    </w:p>
    <w:p w:rsidR="00B93E0C" w:rsidP="00B93E0C" w:rsidRDefault="00B93E0C" w14:paraId="31185BAA" w14:textId="77777777">
      <w:r>
        <w:t xml:space="preserve">If you need to dream bigger, be kinder, accept when you are wrong, achieve your health goals, stand up to bullying in the </w:t>
      </w:r>
      <w:proofErr w:type="gramStart"/>
      <w:r>
        <w:t>work place</w:t>
      </w:r>
      <w:proofErr w:type="gramEnd"/>
      <w:r>
        <w:t xml:space="preserve">, build stronger teams or whatever it is that is holding you </w:t>
      </w:r>
      <w:r>
        <w:lastRenderedPageBreak/>
        <w:t xml:space="preserve">back from making the kind of impact only you know you can have, you will need courage to start and embed change.  </w:t>
      </w:r>
    </w:p>
    <w:p w:rsidR="00B93E0C" w:rsidP="00B93E0C" w:rsidRDefault="00B93E0C" w14:paraId="0E815DCE" w14:textId="77777777">
      <w:r>
        <w:t>But how does one practice courage?  In the words of one of my mentors, “like a toddler learning to walk, decide, take the step, fall over, get up and take another”</w:t>
      </w:r>
    </w:p>
    <w:p w:rsidR="00B93E0C" w:rsidP="00B93E0C" w:rsidRDefault="00B93E0C" w14:paraId="13F86189" w14:textId="77777777"/>
    <w:p w:rsidRPr="006B6AC5" w:rsidR="00B93E0C" w:rsidP="00B93E0C" w:rsidRDefault="00B93E0C" w14:paraId="3AC27300" w14:textId="77777777">
      <w:pPr>
        <w:rPr>
          <w:b/>
          <w:bCs/>
          <w:i/>
          <w:iCs/>
        </w:rPr>
      </w:pPr>
      <w:r w:rsidRPr="006B6AC5">
        <w:rPr>
          <w:b/>
          <w:bCs/>
          <w:i/>
          <w:iCs/>
        </w:rPr>
        <w:t xml:space="preserve">By Papa Sekyiamah </w:t>
      </w:r>
    </w:p>
    <w:p w:rsidRPr="006B6AC5" w:rsidR="006B6AC5" w:rsidP="00B93E0C" w:rsidRDefault="006B6AC5" w14:paraId="3B49D6E1" w14:textId="5F6E0320">
      <w:pPr>
        <w:rPr>
          <w:b/>
          <w:bCs/>
          <w:i/>
          <w:iCs/>
        </w:rPr>
      </w:pPr>
    </w:p>
    <w:sectPr w:rsidRPr="006B6AC5" w:rsidR="006B6AC5">
      <w:headerReference w:type="default" r:id="rId10"/>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33C4B" w:rsidP="001B37B1" w:rsidRDefault="00A33C4B" w14:paraId="44BE577F" w14:textId="77777777">
      <w:pPr>
        <w:spacing w:after="0" w:line="240" w:lineRule="auto"/>
      </w:pPr>
      <w:r>
        <w:separator/>
      </w:r>
    </w:p>
  </w:endnote>
  <w:endnote w:type="continuationSeparator" w:id="0">
    <w:p w:rsidR="00A33C4B" w:rsidP="001B37B1" w:rsidRDefault="00A33C4B" w14:paraId="175C313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33C4B" w:rsidP="001B37B1" w:rsidRDefault="00A33C4B" w14:paraId="3CE57DAE" w14:textId="77777777">
      <w:pPr>
        <w:spacing w:after="0" w:line="240" w:lineRule="auto"/>
      </w:pPr>
      <w:r>
        <w:separator/>
      </w:r>
    </w:p>
  </w:footnote>
  <w:footnote w:type="continuationSeparator" w:id="0">
    <w:p w:rsidR="00A33C4B" w:rsidP="001B37B1" w:rsidRDefault="00A33C4B" w14:paraId="3E63533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B37B1" w:rsidRDefault="0077444D" w14:paraId="2632709A" w14:textId="0978F9E6">
    <w:pPr>
      <w:pStyle w:val="Header"/>
    </w:pPr>
    <w:r>
      <w:t xml:space="preserve">IT TAKES COURAGE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7B1"/>
    <w:rsid w:val="000F5EE9"/>
    <w:rsid w:val="001126C8"/>
    <w:rsid w:val="001608E5"/>
    <w:rsid w:val="00197CC3"/>
    <w:rsid w:val="001A4F90"/>
    <w:rsid w:val="001B37B1"/>
    <w:rsid w:val="001C3AC2"/>
    <w:rsid w:val="001E2A5F"/>
    <w:rsid w:val="001E6DB2"/>
    <w:rsid w:val="001F095F"/>
    <w:rsid w:val="002A0CC9"/>
    <w:rsid w:val="002D2652"/>
    <w:rsid w:val="00376270"/>
    <w:rsid w:val="003D19EF"/>
    <w:rsid w:val="00426A60"/>
    <w:rsid w:val="00475C41"/>
    <w:rsid w:val="004E6667"/>
    <w:rsid w:val="006B6AC5"/>
    <w:rsid w:val="006D19DB"/>
    <w:rsid w:val="007204F7"/>
    <w:rsid w:val="0077444D"/>
    <w:rsid w:val="007F66B8"/>
    <w:rsid w:val="00840FE5"/>
    <w:rsid w:val="00890894"/>
    <w:rsid w:val="009163FF"/>
    <w:rsid w:val="00943B2C"/>
    <w:rsid w:val="00960077"/>
    <w:rsid w:val="009731A0"/>
    <w:rsid w:val="00A33C4B"/>
    <w:rsid w:val="00AD2EA4"/>
    <w:rsid w:val="00B93E0C"/>
    <w:rsid w:val="00C21F58"/>
    <w:rsid w:val="00CF6712"/>
    <w:rsid w:val="00D32B3A"/>
    <w:rsid w:val="00ED6824"/>
    <w:rsid w:val="00F2219B"/>
    <w:rsid w:val="00F3379D"/>
    <w:rsid w:val="00FD6AAA"/>
    <w:rsid w:val="00FE6F18"/>
    <w:rsid w:val="07ECC681"/>
    <w:rsid w:val="0CC49D9E"/>
    <w:rsid w:val="12028EFF"/>
    <w:rsid w:val="1AEE734E"/>
    <w:rsid w:val="32795D28"/>
    <w:rsid w:val="4C70AF68"/>
    <w:rsid w:val="5D064BC0"/>
    <w:rsid w:val="6427A60D"/>
    <w:rsid w:val="69CB605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A745E"/>
  <w15:docId w15:val="{62B69BA0-E0F5-4B1E-91FD-A5E80160D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1B37B1"/>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37B1"/>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37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37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37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37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37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37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37B1"/>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1B37B1"/>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1B37B1"/>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1B37B1"/>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1B37B1"/>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1B37B1"/>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1B37B1"/>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1B37B1"/>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1B37B1"/>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1B37B1"/>
    <w:rPr>
      <w:rFonts w:eastAsiaTheme="majorEastAsia" w:cstheme="majorBidi"/>
      <w:color w:val="272727" w:themeColor="text1" w:themeTint="D8"/>
    </w:rPr>
  </w:style>
  <w:style w:type="paragraph" w:styleId="Title">
    <w:name w:val="Title"/>
    <w:basedOn w:val="Normal"/>
    <w:next w:val="Normal"/>
    <w:link w:val="TitleChar"/>
    <w:uiPriority w:val="10"/>
    <w:qFormat/>
    <w:rsid w:val="001B37B1"/>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1B37B1"/>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1B37B1"/>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1B37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37B1"/>
    <w:pPr>
      <w:spacing w:before="160"/>
      <w:jc w:val="center"/>
    </w:pPr>
    <w:rPr>
      <w:i/>
      <w:iCs/>
      <w:color w:val="404040" w:themeColor="text1" w:themeTint="BF"/>
    </w:rPr>
  </w:style>
  <w:style w:type="character" w:styleId="QuoteChar" w:customStyle="1">
    <w:name w:val="Quote Char"/>
    <w:basedOn w:val="DefaultParagraphFont"/>
    <w:link w:val="Quote"/>
    <w:uiPriority w:val="29"/>
    <w:rsid w:val="001B37B1"/>
    <w:rPr>
      <w:i/>
      <w:iCs/>
      <w:color w:val="404040" w:themeColor="text1" w:themeTint="BF"/>
    </w:rPr>
  </w:style>
  <w:style w:type="paragraph" w:styleId="ListParagraph">
    <w:name w:val="List Paragraph"/>
    <w:basedOn w:val="Normal"/>
    <w:uiPriority w:val="34"/>
    <w:qFormat/>
    <w:rsid w:val="001B37B1"/>
    <w:pPr>
      <w:ind w:left="720"/>
      <w:contextualSpacing/>
    </w:pPr>
  </w:style>
  <w:style w:type="character" w:styleId="IntenseEmphasis">
    <w:name w:val="Intense Emphasis"/>
    <w:basedOn w:val="DefaultParagraphFont"/>
    <w:uiPriority w:val="21"/>
    <w:qFormat/>
    <w:rsid w:val="001B37B1"/>
    <w:rPr>
      <w:i/>
      <w:iCs/>
      <w:color w:val="0F4761" w:themeColor="accent1" w:themeShade="BF"/>
    </w:rPr>
  </w:style>
  <w:style w:type="paragraph" w:styleId="IntenseQuote">
    <w:name w:val="Intense Quote"/>
    <w:basedOn w:val="Normal"/>
    <w:next w:val="Normal"/>
    <w:link w:val="IntenseQuoteChar"/>
    <w:uiPriority w:val="30"/>
    <w:qFormat/>
    <w:rsid w:val="001B37B1"/>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1B37B1"/>
    <w:rPr>
      <w:i/>
      <w:iCs/>
      <w:color w:val="0F4761" w:themeColor="accent1" w:themeShade="BF"/>
    </w:rPr>
  </w:style>
  <w:style w:type="character" w:styleId="IntenseReference">
    <w:name w:val="Intense Reference"/>
    <w:basedOn w:val="DefaultParagraphFont"/>
    <w:uiPriority w:val="32"/>
    <w:qFormat/>
    <w:rsid w:val="001B37B1"/>
    <w:rPr>
      <w:b/>
      <w:bCs/>
      <w:smallCaps/>
      <w:color w:val="0F4761" w:themeColor="accent1" w:themeShade="BF"/>
      <w:spacing w:val="5"/>
    </w:rPr>
  </w:style>
  <w:style w:type="paragraph" w:styleId="Header">
    <w:name w:val="header"/>
    <w:basedOn w:val="Normal"/>
    <w:link w:val="HeaderChar"/>
    <w:uiPriority w:val="99"/>
    <w:unhideWhenUsed/>
    <w:rsid w:val="001B37B1"/>
    <w:pPr>
      <w:tabs>
        <w:tab w:val="center" w:pos="4513"/>
        <w:tab w:val="right" w:pos="9026"/>
      </w:tabs>
      <w:spacing w:after="0" w:line="240" w:lineRule="auto"/>
    </w:pPr>
  </w:style>
  <w:style w:type="character" w:styleId="HeaderChar" w:customStyle="1">
    <w:name w:val="Header Char"/>
    <w:basedOn w:val="DefaultParagraphFont"/>
    <w:link w:val="Header"/>
    <w:uiPriority w:val="99"/>
    <w:rsid w:val="001B37B1"/>
  </w:style>
  <w:style w:type="paragraph" w:styleId="Footer">
    <w:name w:val="footer"/>
    <w:basedOn w:val="Normal"/>
    <w:link w:val="FooterChar"/>
    <w:uiPriority w:val="99"/>
    <w:unhideWhenUsed/>
    <w:rsid w:val="001B37B1"/>
    <w:pPr>
      <w:tabs>
        <w:tab w:val="center" w:pos="4513"/>
        <w:tab w:val="right" w:pos="9026"/>
      </w:tabs>
      <w:spacing w:after="0" w:line="240" w:lineRule="auto"/>
    </w:pPr>
  </w:style>
  <w:style w:type="character" w:styleId="FooterChar" w:customStyle="1">
    <w:name w:val="Footer Char"/>
    <w:basedOn w:val="DefaultParagraphFont"/>
    <w:link w:val="Footer"/>
    <w:uiPriority w:val="99"/>
    <w:rsid w:val="001B37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image" Target="/media/image2.jpg" Id="Rfbc8d6ac138e42a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58133b4-a214-4fd5-99f2-d4d818c97702">
      <Terms xmlns="http://schemas.microsoft.com/office/infopath/2007/PartnerControls"/>
    </lcf76f155ced4ddcb4097134ff3c332f>
    <SharedWithUsers xmlns="e2a5bfb2-73bc-41d7-a73f-687b393fac80">
      <UserInfo>
        <DisplayName>Papa Sekyiamah</DisplayName>
        <AccountId>11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2252EC31D70D4AA3BBD583249A16CF" ma:contentTypeVersion="13" ma:contentTypeDescription="Create a new document." ma:contentTypeScope="" ma:versionID="7a8223144fa1e41db22ed35b28acacfc">
  <xsd:schema xmlns:xsd="http://www.w3.org/2001/XMLSchema" xmlns:xs="http://www.w3.org/2001/XMLSchema" xmlns:p="http://schemas.microsoft.com/office/2006/metadata/properties" xmlns:ns2="758133b4-a214-4fd5-99f2-d4d818c97702" xmlns:ns3="e2a5bfb2-73bc-41d7-a73f-687b393fac80" targetNamespace="http://schemas.microsoft.com/office/2006/metadata/properties" ma:root="true" ma:fieldsID="a803f4ade97fa5b38ba3ff3aacf685a0" ns2:_="" ns3:_="">
    <xsd:import namespace="758133b4-a214-4fd5-99f2-d4d818c97702"/>
    <xsd:import namespace="e2a5bfb2-73bc-41d7-a73f-687b393fac80"/>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8133b4-a214-4fd5-99f2-d4d818c9770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9f6bbcda-2153-431b-913b-fce758fa9967"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a5bfb2-73bc-41d7-a73f-687b393fac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FA2AB-BF61-4E61-B874-C21DB95FFD7B}">
  <ds:schemaRefs>
    <ds:schemaRef ds:uri="http://schemas.microsoft.com/sharepoint/v3/contenttype/forms"/>
  </ds:schemaRefs>
</ds:datastoreItem>
</file>

<file path=customXml/itemProps2.xml><?xml version="1.0" encoding="utf-8"?>
<ds:datastoreItem xmlns:ds="http://schemas.openxmlformats.org/officeDocument/2006/customXml" ds:itemID="{93E55B56-B2E2-4216-B691-32F298E9A082}">
  <ds:schemaRefs>
    <ds:schemaRef ds:uri="http://schemas.microsoft.com/office/2006/metadata/properties"/>
    <ds:schemaRef ds:uri="http://schemas.microsoft.com/office/infopath/2007/PartnerControls"/>
    <ds:schemaRef ds:uri="758133b4-a214-4fd5-99f2-d4d818c97702"/>
    <ds:schemaRef ds:uri="e2a5bfb2-73bc-41d7-a73f-687b393fac80"/>
  </ds:schemaRefs>
</ds:datastoreItem>
</file>

<file path=customXml/itemProps3.xml><?xml version="1.0" encoding="utf-8"?>
<ds:datastoreItem xmlns:ds="http://schemas.openxmlformats.org/officeDocument/2006/customXml" ds:itemID="{D70F79D4-214B-4029-B57C-70E5AA595C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8133b4-a214-4fd5-99f2-d4d818c97702"/>
    <ds:schemaRef ds:uri="e2a5bfb2-73bc-41d7-a73f-687b393fa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Papa Sekyiamah</dc:creator>
  <keywords/>
  <dc:description/>
  <lastModifiedBy>Pauline Paradza</lastModifiedBy>
  <revision>25</revision>
  <dcterms:created xsi:type="dcterms:W3CDTF">2024-05-09T03:55:00.0000000Z</dcterms:created>
  <dcterms:modified xsi:type="dcterms:W3CDTF">2024-06-19T07:14:34.0423997Z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0x0101007D2252EC31D70D4AA3BBD583249A16CF</vt:lpwstr>
  </property>
  <property fmtid="{D5CDD505-2E9C-101B-9397-08002B2CF9AE}" pid="3" name="MediaServiceImageTags">
    <vt:lpwstr/>
  </property>
</Properties>
</file>